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3"/>
        <w:gridCol w:w="5113"/>
      </w:tblGrid>
      <w:tr w:rsidR="000B483D" w:rsidRPr="000B483D" w:rsidTr="000B483D">
        <w:trPr>
          <w:tblCellSpacing w:w="0" w:type="dxa"/>
        </w:trPr>
        <w:tc>
          <w:tcPr>
            <w:tcW w:w="4243" w:type="dxa"/>
            <w:hideMark/>
          </w:tcPr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 «______________________»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/с, БИК </w:t>
            </w:r>
          </w:p>
          <w:p w:rsidR="000B483D" w:rsidRPr="000B483D" w:rsidRDefault="000B483D" w:rsidP="001434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5113" w:type="dxa"/>
            <w:hideMark/>
          </w:tcPr>
          <w:p w:rsidR="000B483D" w:rsidRPr="000B483D" w:rsidRDefault="000B483D" w:rsidP="001434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Совета Некоммерческого партнерства</w:t>
            </w:r>
          </w:p>
          <w:p w:rsidR="000B483D" w:rsidRPr="000B483D" w:rsidRDefault="000B483D" w:rsidP="0014348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подрядчиков в области пожарной безопасности «</w:t>
            </w:r>
            <w:proofErr w:type="spell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B483D" w:rsidRPr="000B483D" w:rsidRDefault="000B483D" w:rsidP="0014348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Исх. № _________  от  «____»____________    20__  г.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Заявление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о выдаче нового (взамен утраченного) Свидетельства о допуске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к работам и оказанию услуг в области пожарной безопасности </w:t>
      </w:r>
    </w:p>
    <w:p w:rsidR="000B483D" w:rsidRPr="000B483D" w:rsidRDefault="000B483D" w:rsidP="0014348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 Партнерства ________________________________________________________________________    </w:t>
      </w:r>
    </w:p>
    <w:p w:rsidR="000B483D" w:rsidRPr="004E01F4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организационно-правовая форма,  полное  наименование юридического лица  в соответствии с учредительными документами, или Ф.И.О. индивидуального предпринимателя) </w:t>
      </w:r>
    </w:p>
    <w:p w:rsid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B483D" w:rsidRP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 в соответствии с документами о государственной регистрации  с указанием почтового индекса)</w:t>
      </w:r>
      <w:r w:rsidRPr="004E01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 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5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серия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   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выдано  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 »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 200    г.</w:t>
      </w: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B483D" w:rsidRP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(наименование регистрирующего органа)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регистрационный номер записи о внесении изменений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юридических лиц)</w:t>
      </w:r>
    </w:p>
    <w:tbl>
      <w:tblPr>
        <w:tblW w:w="5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серия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   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        200   г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0B483D" w:rsidRPr="004E01F4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4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B483D" w:rsidRPr="000B483D" w:rsidTr="000B483D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серия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      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    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выдано  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     »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       200   г</w:t>
      </w: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483D" w:rsidRPr="000B483D" w:rsidRDefault="000B483D" w:rsidP="000B483D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0B48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0B483D" w:rsidRDefault="000B483D" w:rsidP="000B483D">
      <w:pPr>
        <w:ind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E01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(наименование регистрирующего органа)</w:t>
      </w:r>
    </w:p>
    <w:p w:rsidR="00143487" w:rsidRPr="004E01F4" w:rsidRDefault="00143487" w:rsidP="000B483D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487" w:rsidRDefault="00143487" w:rsidP="00143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24"/>
        </w:rPr>
        <w:t>Интернет-сайт: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62AF3" w:rsidRPr="00562AF3" w:rsidRDefault="00562AF3" w:rsidP="00562AF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62AF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) дает согласие на получение от Партнерства</w:t>
      </w:r>
      <w:r w:rsidRPr="00562AF3">
        <w:rPr>
          <w:rFonts w:ascii="Times New Roman" w:hAnsi="Times New Roman" w:cs="Times New Roman"/>
          <w:b/>
          <w:sz w:val="24"/>
          <w:szCs w:val="24"/>
        </w:rPr>
        <w:t xml:space="preserve"> любых сообщений, писем и прочей корреспонденции посредством Почты России и электронной почты по адресам, предоставленным в </w:t>
      </w:r>
      <w:r>
        <w:rPr>
          <w:rFonts w:ascii="Times New Roman" w:hAnsi="Times New Roman" w:cs="Times New Roman"/>
          <w:b/>
          <w:sz w:val="24"/>
          <w:szCs w:val="24"/>
        </w:rPr>
        <w:t>Партнерство</w:t>
      </w:r>
      <w:r w:rsidRPr="00562AF3">
        <w:rPr>
          <w:rFonts w:ascii="Times New Roman" w:hAnsi="Times New Roman" w:cs="Times New Roman"/>
          <w:b/>
          <w:sz w:val="24"/>
          <w:szCs w:val="24"/>
        </w:rPr>
        <w:t>;</w:t>
      </w:r>
    </w:p>
    <w:p w:rsidR="000B483D" w:rsidRPr="000B483D" w:rsidRDefault="00562AF3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</w:t>
      </w:r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просит выдать новое Свидетельство о допуске к работам и оказанию услуг в области пожарной безопасности, взамен Свидетельства о допуске №__________________________ выданного ______________2010 года, утраченного / испорченного </w:t>
      </w:r>
      <w:r w:rsidR="000B483D"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при следующих обстоятельствах</w:t>
      </w:r>
      <w:bookmarkStart w:id="0" w:name="_ftnref1"/>
      <w:r w:rsidR="00D7026C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"http://srobspb.ru/" \l "_ftn1" \o "_ftnref1" </w:instrText>
      </w:r>
      <w:r w:rsidR="00D7026C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="000B483D" w:rsidRPr="000B48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  <w:r w:rsidR="00D7026C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bookmarkEnd w:id="0"/>
      <w:r w:rsidR="000B483D"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D7026C" w:rsidP="000B483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bookmarkStart w:id="1" w:name="_ftn1"/>
    <w:p w:rsidR="000B483D" w:rsidRPr="000B483D" w:rsidRDefault="00D7026C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B483D"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"http://srobspb.ru/" \l "_ftnref1" \o "_ftn1" </w:instrTex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0B483D" w:rsidRPr="000B4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="000B483D"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Свидетельство о допуске испорчено, указывается характер (признаки) повреждений.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55"/>
        <w:gridCol w:w="780"/>
        <w:gridCol w:w="3120"/>
      </w:tblGrid>
      <w:tr w:rsidR="000B483D" w:rsidRPr="000B483D" w:rsidTr="000B483D">
        <w:trPr>
          <w:tblCellSpacing w:w="0" w:type="dxa"/>
        </w:trPr>
        <w:tc>
          <w:tcPr>
            <w:tcW w:w="2355" w:type="dxa"/>
            <w:vAlign w:val="bottom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Приложение: </w:t>
            </w: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780" w:type="dxa"/>
            <w:vAlign w:val="bottom"/>
            <w:hideMark/>
          </w:tcPr>
          <w:p w:rsidR="000B483D" w:rsidRPr="000B483D" w:rsidRDefault="000B483D" w:rsidP="000B48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0B483D" w:rsidRPr="000B483D" w:rsidRDefault="000B483D" w:rsidP="000B483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листах</w:t>
            </w:r>
            <w:proofErr w:type="gramEnd"/>
            <w:r w:rsidRPr="000B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 __________________   ____________________________________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(должность)                  (подпись)                            (Ф.И.О.)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                            М.П.        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83D" w:rsidRPr="000B483D" w:rsidRDefault="000B483D" w:rsidP="000B483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3445" w:rsidRDefault="00562AF3"/>
    <w:sectPr w:rsidR="009B3445" w:rsidSect="000B48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483D"/>
    <w:rsid w:val="000B483D"/>
    <w:rsid w:val="00143487"/>
    <w:rsid w:val="00472EE4"/>
    <w:rsid w:val="004E01F4"/>
    <w:rsid w:val="00562AF3"/>
    <w:rsid w:val="007A5B0B"/>
    <w:rsid w:val="00AB2EAB"/>
    <w:rsid w:val="00CD5C89"/>
    <w:rsid w:val="00D157C7"/>
    <w:rsid w:val="00D7026C"/>
    <w:rsid w:val="00EF409A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paragraph" w:styleId="3">
    <w:name w:val="heading 3"/>
    <w:basedOn w:val="a"/>
    <w:link w:val="30"/>
    <w:uiPriority w:val="9"/>
    <w:qFormat/>
    <w:rsid w:val="000B483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48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3D"/>
    <w:rPr>
      <w:b/>
      <w:bCs/>
    </w:rPr>
  </w:style>
  <w:style w:type="character" w:styleId="a5">
    <w:name w:val="Emphasis"/>
    <w:basedOn w:val="a0"/>
    <w:uiPriority w:val="20"/>
    <w:qFormat/>
    <w:rsid w:val="000B483D"/>
    <w:rPr>
      <w:i/>
      <w:iCs/>
    </w:rPr>
  </w:style>
  <w:style w:type="character" w:styleId="a6">
    <w:name w:val="Hyperlink"/>
    <w:basedOn w:val="a0"/>
    <w:uiPriority w:val="99"/>
    <w:semiHidden/>
    <w:unhideWhenUsed/>
    <w:rsid w:val="000B483D"/>
    <w:rPr>
      <w:color w:val="0000FF"/>
      <w:u w:val="single"/>
    </w:rPr>
  </w:style>
  <w:style w:type="paragraph" w:customStyle="1" w:styleId="ConsPlusNonformat">
    <w:name w:val="ConsPlusNonformat"/>
    <w:rsid w:val="0014348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>БСК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2</cp:revision>
  <dcterms:created xsi:type="dcterms:W3CDTF">2022-10-21T09:19:00Z</dcterms:created>
  <dcterms:modified xsi:type="dcterms:W3CDTF">2022-10-21T09:19:00Z</dcterms:modified>
</cp:coreProperties>
</file>